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3FE8A2" w14:textId="49909F19" w:rsidR="00FD6683" w:rsidRPr="00FD6683" w:rsidRDefault="00FD6683" w:rsidP="00FD6683">
      <w:pPr>
        <w:ind w:right="2665"/>
        <w:jc w:val="both"/>
        <w:rPr>
          <w:b/>
          <w:sz w:val="28"/>
          <w:szCs w:val="28"/>
        </w:rPr>
      </w:pPr>
      <w:r w:rsidRPr="00FD6683">
        <w:rPr>
          <w:b/>
          <w:sz w:val="28"/>
          <w:szCs w:val="28"/>
        </w:rPr>
        <w:t>Eure BOGY-Erfahrungen auf dem „Markt der</w:t>
      </w:r>
      <w:r>
        <w:rPr>
          <w:b/>
          <w:sz w:val="28"/>
          <w:szCs w:val="28"/>
        </w:rPr>
        <w:t xml:space="preserve"> Möglichkeiten“</w:t>
      </w:r>
    </w:p>
    <w:p w14:paraId="49CC6804" w14:textId="77777777" w:rsidR="00FD6683" w:rsidRPr="00B85C0C" w:rsidRDefault="00FD6683" w:rsidP="00FD6683">
      <w:pPr>
        <w:spacing w:line="240" w:lineRule="auto"/>
        <w:jc w:val="both"/>
        <w:rPr>
          <w:u w:val="single"/>
        </w:rPr>
      </w:pPr>
      <w:r w:rsidRPr="00B85C0C">
        <w:rPr>
          <w:u w:val="single"/>
        </w:rPr>
        <w:t>Was ist das Ziel</w:t>
      </w:r>
      <w:r>
        <w:rPr>
          <w:u w:val="single"/>
        </w:rPr>
        <w:t>?</w:t>
      </w:r>
    </w:p>
    <w:p w14:paraId="6132B3D4" w14:textId="4C3462BE" w:rsidR="00FD6683" w:rsidRPr="00FD6683" w:rsidRDefault="00FD6683" w:rsidP="00FD6683">
      <w:pPr>
        <w:spacing w:line="240" w:lineRule="auto"/>
        <w:jc w:val="both"/>
      </w:pPr>
      <w:r>
        <w:t>Auf dem „Markt</w:t>
      </w:r>
      <w:r w:rsidRPr="00B85C0C">
        <w:t xml:space="preserve"> der Möglichkeiten</w:t>
      </w:r>
      <w:r>
        <w:t>“</w:t>
      </w:r>
      <w:r w:rsidRPr="00B85C0C">
        <w:t xml:space="preserve"> </w:t>
      </w:r>
      <w:r>
        <w:t>stellt</w:t>
      </w:r>
      <w:r w:rsidRPr="00B85C0C">
        <w:t xml:space="preserve"> ihr den </w:t>
      </w:r>
      <w:r>
        <w:t>Neuntklässlern</w:t>
      </w:r>
      <w:r w:rsidRPr="00B85C0C">
        <w:t xml:space="preserve"> </w:t>
      </w:r>
      <w:r>
        <w:t>das von euch kennengelernte</w:t>
      </w:r>
      <w:r w:rsidRPr="00B85C0C">
        <w:t xml:space="preserve"> Berufsfeld und eure Praktikumserfahrungen vor.</w:t>
      </w:r>
    </w:p>
    <w:p w14:paraId="7129BD3B" w14:textId="77777777" w:rsidR="00FD6683" w:rsidRPr="00B85C0C" w:rsidRDefault="00FD6683" w:rsidP="00FD6683">
      <w:pPr>
        <w:spacing w:line="240" w:lineRule="auto"/>
        <w:jc w:val="both"/>
        <w:rPr>
          <w:u w:val="single"/>
        </w:rPr>
      </w:pPr>
      <w:r w:rsidRPr="00B85C0C">
        <w:rPr>
          <w:u w:val="single"/>
        </w:rPr>
        <w:t xml:space="preserve">Was </w:t>
      </w:r>
      <w:r>
        <w:rPr>
          <w:u w:val="single"/>
        </w:rPr>
        <w:t>soll vorgestellt werden?</w:t>
      </w:r>
    </w:p>
    <w:p w14:paraId="694D6BE1" w14:textId="77777777" w:rsidR="00FD6683" w:rsidRPr="00B85C0C" w:rsidRDefault="00FD6683" w:rsidP="00FD6683">
      <w:pPr>
        <w:spacing w:line="240" w:lineRule="auto"/>
        <w:jc w:val="both"/>
      </w:pPr>
      <w:r>
        <w:t>Sieben</w:t>
      </w:r>
      <w:r w:rsidRPr="00B85C0C">
        <w:t xml:space="preserve"> Fragen stehen im Zentrum</w:t>
      </w:r>
      <w:r>
        <w:t>:</w:t>
      </w:r>
    </w:p>
    <w:p w14:paraId="5A3082DC" w14:textId="77777777" w:rsidR="00FD6683" w:rsidRPr="00B85C0C" w:rsidRDefault="00FD6683" w:rsidP="00FD6683">
      <w:pPr>
        <w:widowControl w:val="0"/>
        <w:numPr>
          <w:ilvl w:val="0"/>
          <w:numId w:val="4"/>
        </w:numPr>
        <w:suppressAutoHyphens/>
        <w:spacing w:after="0" w:line="240" w:lineRule="auto"/>
        <w:ind w:left="365" w:hanging="365"/>
        <w:jc w:val="both"/>
      </w:pPr>
      <w:r w:rsidRPr="00B85C0C">
        <w:t>Wo habt ihr euer Praktikum gemacht?</w:t>
      </w:r>
      <w:r>
        <w:t xml:space="preserve"> (Unternehmen, Branche)</w:t>
      </w:r>
    </w:p>
    <w:p w14:paraId="12190FE3" w14:textId="77777777" w:rsidR="00FD6683" w:rsidRPr="0019582E" w:rsidRDefault="00FD6683" w:rsidP="00FD6683">
      <w:pPr>
        <w:widowControl w:val="0"/>
        <w:suppressAutoHyphens/>
        <w:spacing w:after="0" w:line="240" w:lineRule="auto"/>
        <w:jc w:val="both"/>
        <w:rPr>
          <w:sz w:val="10"/>
        </w:rPr>
      </w:pPr>
    </w:p>
    <w:p w14:paraId="66832266" w14:textId="77777777" w:rsidR="00FD6683" w:rsidRPr="00B85C0C" w:rsidRDefault="00FD6683" w:rsidP="00FD6683">
      <w:pPr>
        <w:widowControl w:val="0"/>
        <w:numPr>
          <w:ilvl w:val="0"/>
          <w:numId w:val="4"/>
        </w:numPr>
        <w:suppressAutoHyphens/>
        <w:spacing w:after="0" w:line="240" w:lineRule="auto"/>
        <w:ind w:left="365" w:hanging="365"/>
        <w:jc w:val="both"/>
      </w:pPr>
      <w:r w:rsidRPr="00B85C0C">
        <w:t xml:space="preserve">Welche Berufe aus </w:t>
      </w:r>
      <w:r>
        <w:t>diesem</w:t>
      </w:r>
      <w:r w:rsidRPr="00B85C0C">
        <w:t xml:space="preserve"> Berufsfeld habt ihr </w:t>
      </w:r>
      <w:r>
        <w:t xml:space="preserve">im Zuge eures Praktikums </w:t>
      </w:r>
      <w:r w:rsidRPr="00B85C0C">
        <w:t>kennengelernt?</w:t>
      </w:r>
    </w:p>
    <w:p w14:paraId="4FCB7FF7" w14:textId="77777777" w:rsidR="00FD6683" w:rsidRPr="00B85C0C" w:rsidRDefault="00FD6683" w:rsidP="00FD6683">
      <w:pPr>
        <w:widowControl w:val="0"/>
        <w:suppressAutoHyphens/>
        <w:spacing w:after="0" w:line="240" w:lineRule="auto"/>
        <w:ind w:left="365"/>
        <w:jc w:val="both"/>
        <w:rPr>
          <w:sz w:val="10"/>
        </w:rPr>
      </w:pPr>
    </w:p>
    <w:p w14:paraId="4CF9098F" w14:textId="77777777" w:rsidR="00FD6683" w:rsidRPr="0019582E" w:rsidRDefault="00FD6683" w:rsidP="00FD6683">
      <w:pPr>
        <w:widowControl w:val="0"/>
        <w:numPr>
          <w:ilvl w:val="0"/>
          <w:numId w:val="4"/>
        </w:numPr>
        <w:suppressAutoHyphens/>
        <w:spacing w:after="0" w:line="240" w:lineRule="auto"/>
        <w:ind w:left="365" w:hanging="365"/>
        <w:jc w:val="both"/>
      </w:pPr>
      <w:r w:rsidRPr="00B85C0C">
        <w:t>Was machen die Menschen in diesen Berufen genau?</w:t>
      </w:r>
      <w:r>
        <w:t xml:space="preserve"> (Tätigkeitsbereiche / „Alltagsgeschäft“)</w:t>
      </w:r>
    </w:p>
    <w:p w14:paraId="08F0A332" w14:textId="77777777" w:rsidR="00FD6683" w:rsidRPr="0019582E" w:rsidRDefault="00FD6683" w:rsidP="00FD6683">
      <w:pPr>
        <w:widowControl w:val="0"/>
        <w:suppressAutoHyphens/>
        <w:spacing w:after="0" w:line="240" w:lineRule="auto"/>
        <w:ind w:left="365"/>
        <w:jc w:val="both"/>
        <w:rPr>
          <w:sz w:val="10"/>
        </w:rPr>
      </w:pPr>
    </w:p>
    <w:p w14:paraId="12B16C64" w14:textId="77777777" w:rsidR="00FD6683" w:rsidRPr="00B85C0C" w:rsidRDefault="00FD6683" w:rsidP="00FD6683">
      <w:pPr>
        <w:widowControl w:val="0"/>
        <w:numPr>
          <w:ilvl w:val="0"/>
          <w:numId w:val="4"/>
        </w:numPr>
        <w:suppressAutoHyphens/>
        <w:spacing w:after="0" w:line="240" w:lineRule="auto"/>
        <w:ind w:left="365" w:hanging="365"/>
        <w:jc w:val="both"/>
      </w:pPr>
      <w:r>
        <w:t xml:space="preserve">Welche </w:t>
      </w:r>
      <w:r w:rsidRPr="00B85C0C">
        <w:t>Kenntnisse, Fähigkeiten</w:t>
      </w:r>
      <w:r>
        <w:t>, Qualifikation (welche Ausbildung/welches Studium) braucht man?</w:t>
      </w:r>
    </w:p>
    <w:p w14:paraId="3B97E6C9" w14:textId="77777777" w:rsidR="00FD6683" w:rsidRPr="0019582E" w:rsidRDefault="00FD6683" w:rsidP="00FD6683">
      <w:pPr>
        <w:widowControl w:val="0"/>
        <w:suppressAutoHyphens/>
        <w:spacing w:after="0" w:line="240" w:lineRule="auto"/>
        <w:ind w:left="365"/>
        <w:jc w:val="both"/>
        <w:rPr>
          <w:sz w:val="10"/>
        </w:rPr>
      </w:pPr>
    </w:p>
    <w:p w14:paraId="1B9BE038" w14:textId="581ADAA2" w:rsidR="00FB587C" w:rsidRDefault="00FD6683" w:rsidP="00FB587C">
      <w:pPr>
        <w:widowControl w:val="0"/>
        <w:numPr>
          <w:ilvl w:val="0"/>
          <w:numId w:val="4"/>
        </w:numPr>
        <w:suppressAutoHyphens/>
        <w:spacing w:line="240" w:lineRule="auto"/>
        <w:ind w:left="365" w:hanging="365"/>
        <w:jc w:val="both"/>
      </w:pPr>
      <w:r>
        <w:t>Was gehörte zu euren Tätigkeiten in der Praktikumswoche?</w:t>
      </w:r>
    </w:p>
    <w:p w14:paraId="0E48D83A" w14:textId="4557483E" w:rsidR="00FB587C" w:rsidRDefault="00FB587C" w:rsidP="00FD6683">
      <w:pPr>
        <w:widowControl w:val="0"/>
        <w:numPr>
          <w:ilvl w:val="0"/>
          <w:numId w:val="4"/>
        </w:numPr>
        <w:suppressAutoHyphens/>
        <w:spacing w:after="0" w:line="240" w:lineRule="auto"/>
        <w:ind w:left="365" w:hanging="365"/>
        <w:jc w:val="both"/>
      </w:pPr>
      <w:r>
        <w:t>Welche Stationen habe ich erlebt?</w:t>
      </w:r>
    </w:p>
    <w:p w14:paraId="617810F1" w14:textId="77777777" w:rsidR="00FD6683" w:rsidRPr="00B85C0C" w:rsidRDefault="00FD6683" w:rsidP="00FD6683">
      <w:pPr>
        <w:widowControl w:val="0"/>
        <w:suppressAutoHyphens/>
        <w:spacing w:after="0" w:line="240" w:lineRule="auto"/>
        <w:jc w:val="both"/>
        <w:rPr>
          <w:sz w:val="12"/>
        </w:rPr>
      </w:pPr>
    </w:p>
    <w:p w14:paraId="562EC90A" w14:textId="426085F6" w:rsidR="00FD6683" w:rsidRDefault="00FD6683" w:rsidP="00FD6683">
      <w:pPr>
        <w:widowControl w:val="0"/>
        <w:numPr>
          <w:ilvl w:val="0"/>
          <w:numId w:val="4"/>
        </w:numPr>
        <w:suppressAutoHyphens/>
        <w:spacing w:after="0" w:line="240" w:lineRule="auto"/>
        <w:ind w:left="365" w:hanging="365"/>
        <w:jc w:val="both"/>
      </w:pPr>
      <w:r>
        <w:t>Fazit zum Praktikum: Was hat euch (nicht) gefallen?</w:t>
      </w:r>
      <w:r w:rsidR="00FB587C">
        <w:t xml:space="preserve"> Begründung nicht vergessen!</w:t>
      </w:r>
    </w:p>
    <w:p w14:paraId="5BE35627" w14:textId="77777777" w:rsidR="00FD6683" w:rsidRPr="0019582E" w:rsidRDefault="00FD6683" w:rsidP="00FD6683">
      <w:pPr>
        <w:widowControl w:val="0"/>
        <w:suppressAutoHyphens/>
        <w:spacing w:after="0" w:line="240" w:lineRule="auto"/>
        <w:ind w:left="365"/>
        <w:jc w:val="both"/>
        <w:rPr>
          <w:sz w:val="10"/>
        </w:rPr>
      </w:pPr>
    </w:p>
    <w:p w14:paraId="3B6D07FC" w14:textId="77777777" w:rsidR="00FD6683" w:rsidRDefault="00FD6683" w:rsidP="00FD6683">
      <w:pPr>
        <w:widowControl w:val="0"/>
        <w:numPr>
          <w:ilvl w:val="0"/>
          <w:numId w:val="4"/>
        </w:numPr>
        <w:suppressAutoHyphens/>
        <w:spacing w:after="0" w:line="240" w:lineRule="auto"/>
        <w:ind w:left="365" w:hanging="365"/>
        <w:jc w:val="both"/>
      </w:pPr>
      <w:r>
        <w:t>Wie kommt man zu diesem Praktikumsplatz? (Anforderungen, Kontakt)</w:t>
      </w:r>
    </w:p>
    <w:p w14:paraId="332FEAF1" w14:textId="77777777" w:rsidR="00580310" w:rsidRDefault="00580310" w:rsidP="00580310">
      <w:pPr>
        <w:widowControl w:val="0"/>
        <w:suppressAutoHyphens/>
        <w:spacing w:after="0" w:line="240" w:lineRule="auto"/>
        <w:jc w:val="both"/>
      </w:pPr>
    </w:p>
    <w:p w14:paraId="60D82503" w14:textId="10BCE9A5" w:rsidR="00FD6683" w:rsidRPr="00E81EF2" w:rsidRDefault="00FD6683" w:rsidP="00FD6683">
      <w:pPr>
        <w:spacing w:line="240" w:lineRule="auto"/>
        <w:jc w:val="both"/>
        <w:rPr>
          <w:sz w:val="12"/>
          <w:szCs w:val="12"/>
        </w:rPr>
      </w:pPr>
    </w:p>
    <w:p w14:paraId="23D9BC87" w14:textId="1616DD28" w:rsidR="00FD6683" w:rsidRDefault="00FD6683" w:rsidP="00FD6683">
      <w:pPr>
        <w:spacing w:line="240" w:lineRule="auto"/>
        <w:jc w:val="both"/>
      </w:pPr>
      <w:r w:rsidRPr="00FD6683">
        <w:rPr>
          <w:b/>
        </w:rPr>
        <w:t>Tipp 1:</w:t>
      </w:r>
      <w:r w:rsidRPr="00E81EF2">
        <w:t xml:space="preserve"> Führt während des Praktikums zusätzlich ein Tagebuch</w:t>
      </w:r>
      <w:r>
        <w:t>.</w:t>
      </w:r>
      <w:r w:rsidRPr="00E81EF2">
        <w:t xml:space="preserve"> Zum einen hilft euch das bei der Erstellung de</w:t>
      </w:r>
      <w:r>
        <w:t xml:space="preserve">s Kurzberichts und </w:t>
      </w:r>
      <w:r w:rsidRPr="00E81EF2">
        <w:t xml:space="preserve">zum anderen ist das aber auch eine schöne Erinnerung an euer Praktikum </w:t>
      </w:r>
      <w:r w:rsidRPr="00E81EF2">
        <w:rPr>
          <w:rFonts w:ascii="Segoe UI Emoji" w:eastAsia="Segoe UI Emoji" w:hAnsi="Segoe UI Emoji" w:cs="Segoe UI Emoji"/>
        </w:rPr>
        <w:t>😊</w:t>
      </w:r>
      <w:r w:rsidRPr="00E81EF2">
        <w:t>.</w:t>
      </w:r>
    </w:p>
    <w:p w14:paraId="73224468" w14:textId="77777777" w:rsidR="00FD6683" w:rsidRDefault="00FD6683" w:rsidP="00FD6683">
      <w:pPr>
        <w:spacing w:line="240" w:lineRule="auto"/>
        <w:jc w:val="both"/>
      </w:pPr>
      <w:r w:rsidRPr="00FD6683">
        <w:rPr>
          <w:b/>
        </w:rPr>
        <w:t>Tipp 2</w:t>
      </w:r>
      <w:r>
        <w:t>: Macht – wenn möglich – Fotos, um anderen eure Einblicke zu veranschaulichen.</w:t>
      </w:r>
    </w:p>
    <w:p w14:paraId="5D4ED470" w14:textId="7D02189B" w:rsidR="00580310" w:rsidRDefault="00580310" w:rsidP="00FD6683">
      <w:pPr>
        <w:spacing w:line="240" w:lineRule="auto"/>
        <w:jc w:val="both"/>
      </w:pPr>
      <w:r w:rsidRPr="00580310">
        <w:rPr>
          <w:b/>
        </w:rPr>
        <w:t>Tipp 3:</w:t>
      </w:r>
      <w:r>
        <w:t xml:space="preserve"> Vergesst nicht die Quellen auf eurem Blatt zu vermerken. </w:t>
      </w:r>
    </w:p>
    <w:p w14:paraId="04A740EC" w14:textId="77777777" w:rsidR="00FD6683" w:rsidRPr="00B85C0C" w:rsidRDefault="00FD6683" w:rsidP="00FD6683">
      <w:pPr>
        <w:spacing w:line="240" w:lineRule="auto"/>
        <w:jc w:val="both"/>
        <w:rPr>
          <w:u w:val="single"/>
        </w:rPr>
      </w:pPr>
      <w:r>
        <w:rPr>
          <w:u w:val="single"/>
        </w:rPr>
        <w:t>Wie soll vorgestellt werden?</w:t>
      </w:r>
    </w:p>
    <w:p w14:paraId="1F724A05" w14:textId="56150E3B" w:rsidR="00FD6683" w:rsidRDefault="00FD6683" w:rsidP="00FD6683">
      <w:pPr>
        <w:pStyle w:val="Listenabsatz"/>
        <w:numPr>
          <w:ilvl w:val="0"/>
          <w:numId w:val="5"/>
        </w:numPr>
        <w:spacing w:line="240" w:lineRule="auto"/>
        <w:jc w:val="both"/>
      </w:pPr>
      <w:r>
        <w:t>Erstellt ein Plakat (min. A2, gerne größer/mehrere Plakate), auf dem ihr die wichtigsten Informationen zu eurem Praktikum (s. oben) darstellt. Denkt dabei an die Anforderungen an ein gutes Plakat. In persönlichen Gesprächen können interessierte Besucher weitere Informationen von euch erhalten.</w:t>
      </w:r>
    </w:p>
    <w:p w14:paraId="7E8E62B3" w14:textId="77777777" w:rsidR="00FD6683" w:rsidRPr="007F1F71" w:rsidRDefault="00FD6683" w:rsidP="00FD6683">
      <w:pPr>
        <w:pStyle w:val="Listenabsatz"/>
        <w:spacing w:line="240" w:lineRule="auto"/>
        <w:ind w:left="360"/>
        <w:jc w:val="both"/>
        <w:rPr>
          <w:sz w:val="12"/>
          <w:szCs w:val="12"/>
        </w:rPr>
      </w:pPr>
    </w:p>
    <w:p w14:paraId="6F2946A5" w14:textId="6250C99E" w:rsidR="00FD6683" w:rsidRDefault="00FD6683" w:rsidP="00A22F07">
      <w:pPr>
        <w:pStyle w:val="Listenabsatz"/>
        <w:numPr>
          <w:ilvl w:val="0"/>
          <w:numId w:val="5"/>
        </w:numPr>
        <w:spacing w:line="240" w:lineRule="auto"/>
        <w:jc w:val="both"/>
      </w:pPr>
      <w:r>
        <w:t xml:space="preserve">Erstellt ein Infoblatt zu eurem Praktikumsplatz auf maximal einer A4-Seite und schickt es als PDF bis eine Woche vor dem „Markt der Möglichkeiten“ an Frau Kimmich (ann-sophie.kimmich@fhg-radolfzell.de). Damit soll für kommende Jahrgänge ein Ideenpool angelegt werden. </w:t>
      </w:r>
    </w:p>
    <w:p w14:paraId="67BF0320" w14:textId="77777777" w:rsidR="00FD6683" w:rsidRDefault="00FD6683" w:rsidP="00FD6683">
      <w:pPr>
        <w:pStyle w:val="Listenabsatz"/>
      </w:pPr>
    </w:p>
    <w:p w14:paraId="3498DF65" w14:textId="77777777" w:rsidR="00FD6683" w:rsidRDefault="00FD6683" w:rsidP="00FD6683">
      <w:pPr>
        <w:pStyle w:val="Listenabsatz"/>
        <w:spacing w:line="240" w:lineRule="auto"/>
        <w:ind w:left="360"/>
        <w:jc w:val="both"/>
      </w:pPr>
    </w:p>
    <w:p w14:paraId="1713D6EF" w14:textId="77777777" w:rsidR="00FD6683" w:rsidRDefault="00FD6683" w:rsidP="00FD6683">
      <w:pPr>
        <w:spacing w:line="240" w:lineRule="auto"/>
        <w:jc w:val="both"/>
      </w:pPr>
    </w:p>
    <w:p w14:paraId="2DCFBA9D" w14:textId="77777777" w:rsidR="00FD6683" w:rsidRDefault="00FD6683" w:rsidP="00FD6683">
      <w:pPr>
        <w:spacing w:line="240" w:lineRule="auto"/>
        <w:jc w:val="both"/>
      </w:pPr>
    </w:p>
    <w:p w14:paraId="4292E9C1" w14:textId="77777777" w:rsidR="00FD6683" w:rsidRDefault="00FD6683" w:rsidP="00FD6683">
      <w:pPr>
        <w:spacing w:line="240" w:lineRule="auto"/>
        <w:jc w:val="both"/>
      </w:pPr>
    </w:p>
    <w:p w14:paraId="3FEE3952" w14:textId="2C37C65B" w:rsidR="00FD6683" w:rsidRPr="00FD6683" w:rsidRDefault="00FD6683" w:rsidP="00FD6683">
      <w:pPr>
        <w:spacing w:line="240" w:lineRule="auto"/>
        <w:jc w:val="both"/>
        <w:rPr>
          <w:b/>
          <w:sz w:val="28"/>
          <w:szCs w:val="28"/>
        </w:rPr>
      </w:pPr>
      <w:r w:rsidRPr="00FD6683">
        <w:rPr>
          <w:b/>
          <w:sz w:val="28"/>
          <w:szCs w:val="28"/>
        </w:rPr>
        <w:lastRenderedPageBreak/>
        <w:t>Infoblatt</w:t>
      </w:r>
      <w:r>
        <w:rPr>
          <w:b/>
          <w:sz w:val="28"/>
          <w:szCs w:val="28"/>
        </w:rPr>
        <w:t xml:space="preserve"> für den „Markt der Möglichkeiten“</w:t>
      </w:r>
    </w:p>
    <w:p w14:paraId="39A4D20F" w14:textId="77777777" w:rsidR="00FD6683" w:rsidRDefault="00FD6683" w:rsidP="00FD6683">
      <w:pPr>
        <w:rPr>
          <w:rFonts w:ascii="Tahoma" w:hAnsi="Tahoma"/>
          <w:sz w:val="4"/>
          <w:szCs w:val="4"/>
        </w:rPr>
      </w:pPr>
    </w:p>
    <w:p w14:paraId="24DC5FF2" w14:textId="45A2E864" w:rsidR="00FD6683" w:rsidRDefault="00FD6683" w:rsidP="00FD6683">
      <w:pPr>
        <w:spacing w:line="240" w:lineRule="auto"/>
        <w:jc w:val="both"/>
      </w:pPr>
      <w:r w:rsidRPr="00FD6683">
        <w:rPr>
          <w:noProof/>
        </w:rPr>
        <w:drawing>
          <wp:inline distT="0" distB="0" distL="0" distR="0" wp14:anchorId="15BA18A0" wp14:editId="25AA408C">
            <wp:extent cx="7120226" cy="5849317"/>
            <wp:effectExtent l="6667" t="0" r="0" b="0"/>
            <wp:docPr id="1263950022" name="Grafik 1" descr="Ein Bild, das Text, Screenshot, Schrift, Zah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3950022" name="Grafik 1" descr="Ein Bild, das Text, Screenshot, Schrift, Zahl enthält.&#10;&#10;Automatisch generierte Beschreibung"/>
                    <pic:cNvPicPr/>
                  </pic:nvPicPr>
                  <pic:blipFill>
                    <a:blip r:embed="rId10"/>
                    <a:stretch>
                      <a:fillRect/>
                    </a:stretch>
                  </pic:blipFill>
                  <pic:spPr>
                    <a:xfrm rot="5400000">
                      <a:off x="0" y="0"/>
                      <a:ext cx="7150687" cy="5874341"/>
                    </a:xfrm>
                    <a:prstGeom prst="rect">
                      <a:avLst/>
                    </a:prstGeom>
                  </pic:spPr>
                </pic:pic>
              </a:graphicData>
            </a:graphic>
          </wp:inline>
        </w:drawing>
      </w:r>
    </w:p>
    <w:p w14:paraId="7E221CD0" w14:textId="1E9EAD70" w:rsidR="003A4670" w:rsidRPr="003A4670" w:rsidRDefault="003A4670" w:rsidP="00FD6683">
      <w:pPr>
        <w:spacing w:line="240" w:lineRule="auto"/>
        <w:jc w:val="both"/>
      </w:pPr>
      <w:r w:rsidRPr="003A4670">
        <w:t xml:space="preserve">Quelle: </w:t>
      </w:r>
      <w:hyperlink r:id="rId11" w:history="1">
        <w:r w:rsidRPr="00215ECE">
          <w:rPr>
            <w:rStyle w:val="Hyperlink"/>
          </w:rPr>
          <w:t>https://www.gsg-fellbach.de/schueler/bogy besucht am 09.10.2023</w:t>
        </w:r>
      </w:hyperlink>
      <w:r>
        <w:t xml:space="preserve">. </w:t>
      </w:r>
    </w:p>
    <w:sectPr w:rsidR="003A4670" w:rsidRPr="003A4670">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8E28F0" w14:textId="77777777" w:rsidR="0059186A" w:rsidRDefault="0059186A" w:rsidP="00EA4C5B">
      <w:pPr>
        <w:spacing w:after="0" w:line="240" w:lineRule="auto"/>
      </w:pPr>
      <w:r>
        <w:separator/>
      </w:r>
    </w:p>
  </w:endnote>
  <w:endnote w:type="continuationSeparator" w:id="0">
    <w:p w14:paraId="28887AA9" w14:textId="77777777" w:rsidR="0059186A" w:rsidRDefault="0059186A" w:rsidP="00EA4C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w:charset w:val="02"/>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AC2AC3" w14:textId="77777777" w:rsidR="0059186A" w:rsidRDefault="0059186A" w:rsidP="00EA4C5B">
      <w:pPr>
        <w:spacing w:after="0" w:line="240" w:lineRule="auto"/>
      </w:pPr>
      <w:r>
        <w:separator/>
      </w:r>
    </w:p>
  </w:footnote>
  <w:footnote w:type="continuationSeparator" w:id="0">
    <w:p w14:paraId="7FBAAF58" w14:textId="77777777" w:rsidR="0059186A" w:rsidRDefault="0059186A" w:rsidP="00EA4C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4960F" w14:textId="77777777" w:rsidR="00EA4C5B" w:rsidRDefault="00EA4C5B">
    <w:pPr>
      <w:pStyle w:val="Kopfzeile"/>
    </w:pPr>
    <w:r w:rsidRPr="00EA4C5B">
      <w:rPr>
        <w:noProof/>
      </w:rPr>
      <w:drawing>
        <wp:anchor distT="0" distB="0" distL="114300" distR="114300" simplePos="0" relativeHeight="251660288" behindDoc="0" locked="0" layoutInCell="1" allowOverlap="1" wp14:anchorId="367BAB51" wp14:editId="2BDD3706">
          <wp:simplePos x="0" y="0"/>
          <wp:positionH relativeFrom="column">
            <wp:posOffset>3962400</wp:posOffset>
          </wp:positionH>
          <wp:positionV relativeFrom="paragraph">
            <wp:posOffset>-252730</wp:posOffset>
          </wp:positionV>
          <wp:extent cx="2159000" cy="1028700"/>
          <wp:effectExtent l="0" t="0" r="0" b="0"/>
          <wp:wrapSquare wrapText="bothSides"/>
          <wp:docPr id="1441880029" name="Grafik 1" descr="Ein Bild, das Text, Schrift, Logo,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1880029" name="Grafik 1" descr="Ein Bild, das Text, Schrift, Logo, Grafiken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2159000" cy="10287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4E2BBB40" wp14:editId="7EBB6A33">
          <wp:simplePos x="0" y="0"/>
          <wp:positionH relativeFrom="column">
            <wp:posOffset>-501650</wp:posOffset>
          </wp:positionH>
          <wp:positionV relativeFrom="paragraph">
            <wp:posOffset>-309880</wp:posOffset>
          </wp:positionV>
          <wp:extent cx="1101090" cy="838200"/>
          <wp:effectExtent l="0" t="0" r="3810" b="0"/>
          <wp:wrapSquare wrapText="bothSides"/>
          <wp:docPr id="964648136"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
                    <a:extLst>
                      <a:ext uri="{28A0092B-C50C-407E-A947-70E740481C1C}">
                        <a14:useLocalDpi xmlns:a14="http://schemas.microsoft.com/office/drawing/2010/main" val="0"/>
                      </a:ext>
                    </a:extLst>
                  </a:blip>
                  <a:srcRect l="9041" r="7123" b="7539"/>
                  <a:stretch/>
                </pic:blipFill>
                <pic:spPr bwMode="auto">
                  <a:xfrm>
                    <a:off x="0" y="0"/>
                    <a:ext cx="1101090" cy="8382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4DD7739" w14:textId="77777777" w:rsidR="00EA4C5B" w:rsidRDefault="00EA4C5B" w:rsidP="00EA4C5B">
    <w:pPr>
      <w:pStyle w:val="Kopfzeile"/>
    </w:pPr>
    <w:r w:rsidRPr="00EA4C5B">
      <w:rPr>
        <w:noProof/>
      </w:rPr>
      <w:drawing>
        <wp:anchor distT="0" distB="0" distL="114300" distR="114300" simplePos="0" relativeHeight="251658240" behindDoc="0" locked="0" layoutInCell="1" allowOverlap="1" wp14:anchorId="76E63291" wp14:editId="782ED13E">
          <wp:simplePos x="0" y="0"/>
          <wp:positionH relativeFrom="page">
            <wp:align>right</wp:align>
          </wp:positionH>
          <wp:positionV relativeFrom="paragraph">
            <wp:posOffset>274955</wp:posOffset>
          </wp:positionV>
          <wp:extent cx="7556500" cy="564515"/>
          <wp:effectExtent l="0" t="0" r="6350" b="6985"/>
          <wp:wrapSquare wrapText="bothSides"/>
          <wp:docPr id="1283466446"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3466446" name=""/>
                  <pic:cNvPicPr/>
                </pic:nvPicPr>
                <pic:blipFill rotWithShape="1">
                  <a:blip r:embed="rId3">
                    <a:extLst>
                      <a:ext uri="{28A0092B-C50C-407E-A947-70E740481C1C}">
                        <a14:useLocalDpi xmlns:a14="http://schemas.microsoft.com/office/drawing/2010/main" val="0"/>
                      </a:ext>
                    </a:extLst>
                  </a:blip>
                  <a:srcRect l="2389" r="1681" b="13751"/>
                  <a:stretch/>
                </pic:blipFill>
                <pic:spPr bwMode="auto">
                  <a:xfrm>
                    <a:off x="0" y="0"/>
                    <a:ext cx="7556500" cy="5645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25B30574"/>
    <w:multiLevelType w:val="hybridMultilevel"/>
    <w:tmpl w:val="E9EA4774"/>
    <w:lvl w:ilvl="0" w:tplc="A12CBE86">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6A67570"/>
    <w:multiLevelType w:val="hybridMultilevel"/>
    <w:tmpl w:val="7BFA9AF2"/>
    <w:lvl w:ilvl="0" w:tplc="6D04AE2C">
      <w:start w:val="26"/>
      <w:numFmt w:val="bullet"/>
      <w:lvlText w:val="-"/>
      <w:lvlJc w:val="left"/>
      <w:pPr>
        <w:ind w:left="720" w:hanging="360"/>
      </w:pPr>
      <w:rPr>
        <w:rFonts w:ascii="Calibri" w:eastAsiaTheme="minorHAns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BD26201"/>
    <w:multiLevelType w:val="hybridMultilevel"/>
    <w:tmpl w:val="A8C059BA"/>
    <w:lvl w:ilvl="0" w:tplc="A12CBE86">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DBE728A"/>
    <w:multiLevelType w:val="hybridMultilevel"/>
    <w:tmpl w:val="AC76C4E8"/>
    <w:lvl w:ilvl="0" w:tplc="04070011">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16cid:durableId="1737361425">
    <w:abstractNumId w:val="2"/>
  </w:num>
  <w:num w:numId="2" w16cid:durableId="1427532432">
    <w:abstractNumId w:val="3"/>
  </w:num>
  <w:num w:numId="3" w16cid:durableId="1714184771">
    <w:abstractNumId w:val="1"/>
  </w:num>
  <w:num w:numId="4" w16cid:durableId="813061158">
    <w:abstractNumId w:val="0"/>
  </w:num>
  <w:num w:numId="5" w16cid:durableId="121539109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EA8"/>
    <w:rsid w:val="00033E1C"/>
    <w:rsid w:val="00125A68"/>
    <w:rsid w:val="0025055D"/>
    <w:rsid w:val="002C1E53"/>
    <w:rsid w:val="002D747B"/>
    <w:rsid w:val="00320477"/>
    <w:rsid w:val="003A4670"/>
    <w:rsid w:val="004766F1"/>
    <w:rsid w:val="0055606F"/>
    <w:rsid w:val="00580310"/>
    <w:rsid w:val="0059186A"/>
    <w:rsid w:val="00672BB5"/>
    <w:rsid w:val="006E789F"/>
    <w:rsid w:val="0079565C"/>
    <w:rsid w:val="00803507"/>
    <w:rsid w:val="00906909"/>
    <w:rsid w:val="00966EA8"/>
    <w:rsid w:val="00CA543D"/>
    <w:rsid w:val="00CC2E51"/>
    <w:rsid w:val="00D51077"/>
    <w:rsid w:val="00EA4C5B"/>
    <w:rsid w:val="00F93693"/>
    <w:rsid w:val="00FB4204"/>
    <w:rsid w:val="00FB4430"/>
    <w:rsid w:val="00FB587C"/>
    <w:rsid w:val="00FD6683"/>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71DF21"/>
  <w15:chartTrackingRefBased/>
  <w15:docId w15:val="{F8AB1B14-C029-4F72-B0D2-F69A65ACF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A4C5B"/>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EA4C5B"/>
  </w:style>
  <w:style w:type="paragraph" w:styleId="Fuzeile">
    <w:name w:val="footer"/>
    <w:basedOn w:val="Standard"/>
    <w:link w:val="FuzeileZchn"/>
    <w:uiPriority w:val="99"/>
    <w:unhideWhenUsed/>
    <w:rsid w:val="00EA4C5B"/>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EA4C5B"/>
  </w:style>
  <w:style w:type="paragraph" w:styleId="Listenabsatz">
    <w:name w:val="List Paragraph"/>
    <w:basedOn w:val="Standard"/>
    <w:uiPriority w:val="34"/>
    <w:qFormat/>
    <w:rsid w:val="00966EA8"/>
    <w:pPr>
      <w:ind w:left="720"/>
      <w:contextualSpacing/>
    </w:pPr>
  </w:style>
  <w:style w:type="character" w:styleId="Hyperlink">
    <w:name w:val="Hyperlink"/>
    <w:basedOn w:val="Absatz-Standardschriftart"/>
    <w:uiPriority w:val="99"/>
    <w:unhideWhenUsed/>
    <w:rsid w:val="00320477"/>
    <w:rPr>
      <w:color w:val="0563C1" w:themeColor="hyperlink"/>
      <w:u w:val="single"/>
    </w:rPr>
  </w:style>
  <w:style w:type="character" w:styleId="NichtaufgelsteErwhnung">
    <w:name w:val="Unresolved Mention"/>
    <w:basedOn w:val="Absatz-Standardschriftart"/>
    <w:uiPriority w:val="99"/>
    <w:semiHidden/>
    <w:unhideWhenUsed/>
    <w:rsid w:val="00320477"/>
    <w:rPr>
      <w:color w:val="605E5C"/>
      <w:shd w:val="clear" w:color="auto" w:fill="E1DFDD"/>
    </w:rPr>
  </w:style>
  <w:style w:type="table" w:styleId="Tabellenraster">
    <w:name w:val="Table Grid"/>
    <w:basedOn w:val="NormaleTabelle"/>
    <w:uiPriority w:val="39"/>
    <w:rsid w:val="003204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4969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sg-fellbach.de/schueler/bogy%20besucht%20am%2009.10.2023"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OneDrive\Schule\Berufsorientierung\FHG\Vorlage_neu.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46A18E81BE92A45BE555E6448E9261C" ma:contentTypeVersion="12" ma:contentTypeDescription="Ein neues Dokument erstellen." ma:contentTypeScope="" ma:versionID="1db8fc083a9c8ee15c29dc7703561632">
  <xsd:schema xmlns:xsd="http://www.w3.org/2001/XMLSchema" xmlns:xs="http://www.w3.org/2001/XMLSchema" xmlns:p="http://schemas.microsoft.com/office/2006/metadata/properties" xmlns:ns2="7e192dc3-93aa-481b-a910-bd95948017e9" xmlns:ns3="c67a49fc-4244-4f27-ba66-ab967a3ac234" targetNamespace="http://schemas.microsoft.com/office/2006/metadata/properties" ma:root="true" ma:fieldsID="5f63217a9b88a8daff9c7baf2ac8e982" ns2:_="" ns3:_="">
    <xsd:import namespace="7e192dc3-93aa-481b-a910-bd95948017e9"/>
    <xsd:import namespace="c67a49fc-4244-4f27-ba66-ab967a3ac23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192dc3-93aa-481b-a910-bd95948017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Bildmarkierungen" ma:readOnly="false" ma:fieldId="{5cf76f15-5ced-4ddc-b409-7134ff3c332f}" ma:taxonomyMulti="true" ma:sspId="d94d6b9b-b36a-4f83-9b5e-b1b3e04ae95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67a49fc-4244-4f27-ba66-ab967a3ac234"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f05e85c5-5a06-43a1-9ca1-3d5fb0390fbc}" ma:internalName="TaxCatchAll" ma:showField="CatchAllData" ma:web="c67a49fc-4244-4f27-ba66-ab967a3ac23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e192dc3-93aa-481b-a910-bd95948017e9">
      <Terms xmlns="http://schemas.microsoft.com/office/infopath/2007/PartnerControls"/>
    </lcf76f155ced4ddcb4097134ff3c332f>
    <TaxCatchAll xmlns="c67a49fc-4244-4f27-ba66-ab967a3ac23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9623494-BE00-4DB8-8B8A-265E57354B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192dc3-93aa-481b-a910-bd95948017e9"/>
    <ds:schemaRef ds:uri="c67a49fc-4244-4f27-ba66-ab967a3ac2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4B5F00-1806-4F09-9039-1BCE1EF6B4A9}">
  <ds:schemaRefs>
    <ds:schemaRef ds:uri="http://schemas.microsoft.com/office/2006/metadata/properties"/>
    <ds:schemaRef ds:uri="http://schemas.microsoft.com/office/infopath/2007/PartnerControls"/>
    <ds:schemaRef ds:uri="7e192dc3-93aa-481b-a910-bd95948017e9"/>
    <ds:schemaRef ds:uri="c67a49fc-4244-4f27-ba66-ab967a3ac234"/>
  </ds:schemaRefs>
</ds:datastoreItem>
</file>

<file path=customXml/itemProps3.xml><?xml version="1.0" encoding="utf-8"?>
<ds:datastoreItem xmlns:ds="http://schemas.openxmlformats.org/officeDocument/2006/customXml" ds:itemID="{56F62814-E2A1-47C5-80A7-C2A2ECA1B8F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Vorlage_neu</Template>
  <TotalTime>0</TotalTime>
  <Pages>2</Pages>
  <Words>274</Words>
  <Characters>1733</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Ann-Sophie</dc:creator>
  <cp:keywords/>
  <dc:description/>
  <cp:lastModifiedBy>Ann-Sophie Kimmich</cp:lastModifiedBy>
  <cp:revision>13</cp:revision>
  <cp:lastPrinted>2023-10-18T05:28:00Z</cp:lastPrinted>
  <dcterms:created xsi:type="dcterms:W3CDTF">2023-08-29T16:59:00Z</dcterms:created>
  <dcterms:modified xsi:type="dcterms:W3CDTF">2023-10-18T05:28:00Z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0x010100E46A18E81BE92A45BE555E6448E9261C</vt:lpwstr>
  </property>
</Properties>
</file>